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การป้องกันและบรรเทาสาธารณภัย(รับเรื่องราวร้องทุกข์)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ไม่มีข้อมูลหลักเกณฑ์ วิธีการ และเงื่อนไขในการยื่นคำขอ</w:t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1.สำนักงานเทศบาลตำบลรางหวาย</w:t>
              <w:br/>
              <w:t xml:space="preserve">โทรศัพท์ 034-682753  ต่อ 107</w:t>
              <w:br/>
              <w:t xml:space="preserve">โทรสาร  034-682754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(ตลอด 24 ชั่วโมง)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(ไม่เว้นวันหยุดราชการ) ตั้งแต่เวลา 00:00 - 00:00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ผู้ยื่นคำร้องทุกข์(กรอกตามแบบฟอร์ม)</w:t>
              <w:br/>
              <w:t xml:space="preserve">(ระยะเวลา 5 นาที)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เจ้าหน้าที่ออกตรวจสอบข้อเท็จจริงตามคำร้องทุกข์</w:t>
              <w:br/>
              <w:t xml:space="preserve">(ระยะเวลา 0.5 วัน)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0.5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เสนอแบบคำร้องทุกข์พร้อมข้อเท็จจริงตามที่ได้ออกตรวจสอบให้ผู้บังคับบัญชาทราบ</w:t>
              <w:br/>
              <w:t xml:space="preserve">(ระยะเวลา 1 วัน)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ออกดำเนินการตามคำร้องทุกข์</w:t>
              <w:br/>
              <w:t xml:space="preserve">(ระยะเวลา 1 วัน)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แจ้งผลการดำเนินการให้ผู้ยื่นคำร้องทุกข์ทราบ</w:t>
              <w:br/>
              <w:t xml:space="preserve">(ระยะเวลา 0.5 วัน)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0.5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แบบคำขอร้องทุกข์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หนังสือแจ้งผลดำเนินการ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ให้บริการไม่เป็นไปตามข้อตกลงที่ระบุไว้ในข้างต้นสามารถติดต่อเพื่อร้องเรียนได้ที่สำนักงานเทศบาลตำบลรางหวาย  โทรศัพท์ 034-682753  หรือทาง www.rangwaii.blogsport.com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การป้องกันและบรรเทาสาธารณภัย(รับเรื่องราวร้องทุกข์)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 กรมส่งเสริมการปกครองท้องถิ่น เทศบาลตำบลรางหวาย อำเภอพนมทวน จังหวัดกาญจนบุรี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การจัดการเรื่องราวร้องทุกข์ พ.ศ. ๒๕๕๒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ประกาศคณะกรรมการกระจายอำนวจให้แก่องค์กรปกครองส่วนท้องถิ่น เรื่องแนวทางในการจัดบริการรับเรื่องราวร้องทุกข์ของประชาชนในการให้บริการสาธารณะของ อบจ.เทศบาลและอบต.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การจัดการเรื่องราวร้องทุกข์ พ.ศ.2552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20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การป้องกันและบรรเทาสาธารณภัย(รับเรื่องราวร้องทุกข์) 04/08/2558 11:06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